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AEE2F" w14:textId="77777777" w:rsidR="006E5D65" w:rsidRPr="00C3123F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C3123F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D8678B" w:rsidRPr="00C3123F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C3123F">
        <w:rPr>
          <w:rFonts w:ascii="Corbel" w:hAnsi="Corbel"/>
          <w:bCs/>
          <w:i/>
          <w:color w:val="000000" w:themeColor="text1"/>
        </w:rPr>
        <w:t>1.5</w:t>
      </w:r>
      <w:r w:rsidR="00D8678B" w:rsidRPr="00C3123F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C3123F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C3123F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C3123F">
        <w:rPr>
          <w:rFonts w:ascii="Corbel" w:hAnsi="Corbel"/>
          <w:bCs/>
          <w:i/>
          <w:color w:val="000000" w:themeColor="text1"/>
        </w:rPr>
        <w:t>12/2019</w:t>
      </w:r>
    </w:p>
    <w:p w14:paraId="33963F15" w14:textId="77777777" w:rsidR="00610F7D" w:rsidRDefault="00610F7D" w:rsidP="00610F7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5FECA45" w14:textId="77777777" w:rsidR="00610F7D" w:rsidRDefault="00610F7D" w:rsidP="00610F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3AA2710A" w14:textId="77777777" w:rsidR="00610F7D" w:rsidRDefault="00610F7D" w:rsidP="00610F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4D75A6A" w14:textId="77777777" w:rsidR="00610F7D" w:rsidRDefault="00610F7D" w:rsidP="00610F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2023/2024</w:t>
      </w:r>
    </w:p>
    <w:p w14:paraId="2F761331" w14:textId="77777777" w:rsidR="0085747A" w:rsidRPr="00C3123F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5FCB14E4" w14:textId="77777777" w:rsidR="0085747A" w:rsidRPr="00C3123F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C3123F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11A" w:rsidRPr="00C3123F" w14:paraId="3AA92CAA" w14:textId="77777777" w:rsidTr="00C3123F">
        <w:tc>
          <w:tcPr>
            <w:tcW w:w="2694" w:type="dxa"/>
            <w:vAlign w:val="center"/>
          </w:tcPr>
          <w:p w14:paraId="0CED63B8" w14:textId="77777777" w:rsidR="0085747A" w:rsidRPr="00C312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174B1C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34411A" w:rsidRPr="00C3123F" w14:paraId="7DD42889" w14:textId="77777777" w:rsidTr="00C3123F">
        <w:tc>
          <w:tcPr>
            <w:tcW w:w="2694" w:type="dxa"/>
            <w:vAlign w:val="center"/>
          </w:tcPr>
          <w:p w14:paraId="07235824" w14:textId="77777777" w:rsidR="0085747A" w:rsidRPr="00C312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92382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PRP50</w:t>
            </w:r>
          </w:p>
        </w:tc>
      </w:tr>
      <w:tr w:rsidR="0034411A" w:rsidRPr="00C3123F" w14:paraId="065216C0" w14:textId="77777777" w:rsidTr="00C3123F">
        <w:tc>
          <w:tcPr>
            <w:tcW w:w="2694" w:type="dxa"/>
            <w:vAlign w:val="center"/>
          </w:tcPr>
          <w:p w14:paraId="4F2408C7" w14:textId="77777777" w:rsidR="0085747A" w:rsidRPr="00C3123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71A19F" w14:textId="77777777" w:rsidR="0085747A" w:rsidRPr="00C3123F" w:rsidRDefault="00453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C3123F" w:rsidRPr="00C3123F" w14:paraId="11FF5AE1" w14:textId="77777777" w:rsidTr="00C3123F">
        <w:tc>
          <w:tcPr>
            <w:tcW w:w="2694" w:type="dxa"/>
            <w:vAlign w:val="center"/>
          </w:tcPr>
          <w:p w14:paraId="163F69E4" w14:textId="77777777" w:rsidR="00C3123F" w:rsidRPr="00C3123F" w:rsidRDefault="00C3123F" w:rsidP="00C312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CE14C4" w14:textId="77777777" w:rsidR="00C3123F" w:rsidRPr="00C3123F" w:rsidRDefault="00C3123F" w:rsidP="00C312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4411A" w:rsidRPr="00C3123F" w14:paraId="7DFD685A" w14:textId="77777777" w:rsidTr="00C3123F">
        <w:tc>
          <w:tcPr>
            <w:tcW w:w="2694" w:type="dxa"/>
            <w:vAlign w:val="center"/>
          </w:tcPr>
          <w:p w14:paraId="0C4E1BA5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73B5F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Prawo</w:t>
            </w:r>
          </w:p>
        </w:tc>
      </w:tr>
      <w:tr w:rsidR="0034411A" w:rsidRPr="00C3123F" w14:paraId="0122C7D6" w14:textId="77777777" w:rsidTr="00C3123F">
        <w:tc>
          <w:tcPr>
            <w:tcW w:w="2694" w:type="dxa"/>
            <w:vAlign w:val="center"/>
          </w:tcPr>
          <w:p w14:paraId="7D99316A" w14:textId="77777777" w:rsidR="0085747A" w:rsidRPr="00C312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099EEC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 xml:space="preserve">Jednolite Magisterskie </w:t>
            </w:r>
          </w:p>
        </w:tc>
      </w:tr>
      <w:tr w:rsidR="0034411A" w:rsidRPr="00C3123F" w14:paraId="5D854F39" w14:textId="77777777" w:rsidTr="00C3123F">
        <w:tc>
          <w:tcPr>
            <w:tcW w:w="2694" w:type="dxa"/>
            <w:vAlign w:val="center"/>
          </w:tcPr>
          <w:p w14:paraId="2E591936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8F680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Ogólnoakademicki</w:t>
            </w:r>
          </w:p>
        </w:tc>
      </w:tr>
      <w:tr w:rsidR="0034411A" w:rsidRPr="00C3123F" w14:paraId="15F91CD0" w14:textId="77777777" w:rsidTr="00C3123F">
        <w:tc>
          <w:tcPr>
            <w:tcW w:w="2694" w:type="dxa"/>
            <w:vAlign w:val="center"/>
          </w:tcPr>
          <w:p w14:paraId="5E3D212C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2E86E0" w14:textId="77777777" w:rsidR="0085747A" w:rsidRPr="00C3123F" w:rsidRDefault="00952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Nies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tacjonarne</w:t>
            </w:r>
          </w:p>
        </w:tc>
      </w:tr>
      <w:tr w:rsidR="0034411A" w:rsidRPr="00C3123F" w14:paraId="5A61BB68" w14:textId="77777777" w:rsidTr="00C3123F">
        <w:tc>
          <w:tcPr>
            <w:tcW w:w="2694" w:type="dxa"/>
            <w:vAlign w:val="center"/>
          </w:tcPr>
          <w:p w14:paraId="10D31E73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43CED0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Rok V, semestr IX</w:t>
            </w:r>
          </w:p>
        </w:tc>
      </w:tr>
      <w:tr w:rsidR="0034411A" w:rsidRPr="00C3123F" w14:paraId="371A362E" w14:textId="77777777" w:rsidTr="00C3123F">
        <w:tc>
          <w:tcPr>
            <w:tcW w:w="2694" w:type="dxa"/>
            <w:vAlign w:val="center"/>
          </w:tcPr>
          <w:p w14:paraId="725F674F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B3C6E" w14:textId="77777777" w:rsidR="0085747A" w:rsidRPr="00C3123F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F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akultatywny</w:t>
            </w:r>
          </w:p>
        </w:tc>
      </w:tr>
      <w:tr w:rsidR="0034411A" w:rsidRPr="00C3123F" w14:paraId="4D2443C2" w14:textId="77777777" w:rsidTr="00C3123F">
        <w:tc>
          <w:tcPr>
            <w:tcW w:w="2694" w:type="dxa"/>
            <w:vAlign w:val="center"/>
          </w:tcPr>
          <w:p w14:paraId="039D63F9" w14:textId="77777777" w:rsidR="00923D7D" w:rsidRPr="00C312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10F217" w14:textId="77777777" w:rsidR="00923D7D" w:rsidRPr="00C3123F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P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olski</w:t>
            </w:r>
          </w:p>
        </w:tc>
      </w:tr>
      <w:tr w:rsidR="0034411A" w:rsidRPr="00C3123F" w14:paraId="7A640F47" w14:textId="77777777" w:rsidTr="00C3123F">
        <w:tc>
          <w:tcPr>
            <w:tcW w:w="2694" w:type="dxa"/>
            <w:vAlign w:val="center"/>
          </w:tcPr>
          <w:p w14:paraId="0348366F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5CE258" w14:textId="77777777" w:rsidR="0085747A" w:rsidRPr="00C3123F" w:rsidRDefault="00DD5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dr Katarzyna Czeszejko-Sochacka</w:t>
            </w:r>
          </w:p>
        </w:tc>
      </w:tr>
      <w:tr w:rsidR="0034411A" w:rsidRPr="00C3123F" w14:paraId="56B4CA47" w14:textId="77777777" w:rsidTr="00C3123F">
        <w:tc>
          <w:tcPr>
            <w:tcW w:w="2694" w:type="dxa"/>
            <w:vAlign w:val="center"/>
          </w:tcPr>
          <w:p w14:paraId="6BAB084C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6A43B9" w14:textId="77777777" w:rsidR="0085747A" w:rsidRPr="00C3123F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d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r Katarzyna Czeszejko-Sochacka</w:t>
            </w:r>
            <w:r w:rsidR="00D60465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, mgr Agnieszka Niedźwiedź</w:t>
            </w:r>
          </w:p>
        </w:tc>
      </w:tr>
    </w:tbl>
    <w:p w14:paraId="70C0D6DD" w14:textId="77777777" w:rsidR="0085747A" w:rsidRPr="00C312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C3123F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C3123F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C3123F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30FFCAA8" w14:textId="77777777" w:rsidR="0085747A" w:rsidRPr="00C3123F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C3123F">
        <w:rPr>
          <w:rFonts w:ascii="Corbel" w:hAnsi="Corbel"/>
          <w:color w:val="000000" w:themeColor="text1"/>
          <w:sz w:val="24"/>
          <w:szCs w:val="24"/>
        </w:rPr>
        <w:t>1</w:t>
      </w:r>
      <w:r w:rsidRPr="00C3123F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14:paraId="600E57EF" w14:textId="77777777" w:rsidR="00923D7D" w:rsidRPr="00C3123F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34411A" w:rsidRPr="00C3123F" w14:paraId="78D5A0CF" w14:textId="77777777" w:rsidTr="00C3123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61EA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23C90BAD" w14:textId="77777777" w:rsidR="00015B8F" w:rsidRPr="00C3123F" w:rsidRDefault="002B5EA0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C3123F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B221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845C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BEAC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CB310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39D6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BC74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95C4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620F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BBD5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C3123F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C3123F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C3123F" w14:paraId="575068BF" w14:textId="77777777" w:rsidTr="00C312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1B83" w14:textId="77777777" w:rsidR="00015B8F" w:rsidRPr="00C3123F" w:rsidRDefault="00C3123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433C" w14:textId="77777777" w:rsidR="00015B8F" w:rsidRPr="00C3123F" w:rsidRDefault="00EA172B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3C0B" w14:textId="77777777" w:rsidR="00015B8F" w:rsidRPr="00C3123F" w:rsidRDefault="00952CF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7DE3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4C1A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44BB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981F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9D1B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BEFF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FA39" w14:textId="77777777" w:rsidR="00015B8F" w:rsidRPr="00C3123F" w:rsidRDefault="00EA172B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42CF53F5" w14:textId="77777777" w:rsidR="00923D7D" w:rsidRPr="00C3123F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26D4BF6A" w14:textId="77777777" w:rsidR="0085747A" w:rsidRPr="00C312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C3123F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ab/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4ABFFE14" w14:textId="77777777" w:rsidR="0085747A" w:rsidRPr="00C3123F" w:rsidRDefault="00EA17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2B5B7A" w:rsidRPr="00C3123F">
        <w:rPr>
          <w:rFonts w:ascii="Corbel" w:hAnsi="Corbel"/>
          <w:b w:val="0"/>
          <w:smallCaps w:val="0"/>
          <w:color w:val="000000" w:themeColor="text1"/>
          <w:szCs w:val="24"/>
        </w:rPr>
        <w:t>w zależności od sytuacji epidemiologicznej możliwe zajęcia w formie zdalnej</w:t>
      </w:r>
    </w:p>
    <w:p w14:paraId="4283246D" w14:textId="77777777" w:rsidR="0085747A" w:rsidRPr="00C3123F" w:rsidRDefault="003441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C19374D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E6B4650" w14:textId="77777777" w:rsidR="00E22FBC" w:rsidRPr="00C312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ab/>
      </w:r>
      <w:r w:rsidRPr="00C3123F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C3123F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64752D86" w14:textId="77777777" w:rsidR="00C3123F" w:rsidRDefault="00C3123F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E604BF0" w14:textId="77777777" w:rsidR="009C54AE" w:rsidRPr="00C3123F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C3123F">
        <w:rPr>
          <w:rFonts w:ascii="Corbel" w:hAnsi="Corbel"/>
          <w:b w:val="0"/>
          <w:color w:val="000000" w:themeColor="text1"/>
          <w:szCs w:val="24"/>
        </w:rPr>
        <w:t>egzamin</w:t>
      </w:r>
    </w:p>
    <w:p w14:paraId="4F4E235B" w14:textId="77777777" w:rsidR="00EA172B" w:rsidRPr="00C3123F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C3123F">
        <w:rPr>
          <w:rFonts w:ascii="Corbel" w:hAnsi="Corbel"/>
          <w:b w:val="0"/>
          <w:color w:val="000000" w:themeColor="text1"/>
          <w:szCs w:val="24"/>
        </w:rPr>
        <w:t>zaliczenie ćwiczeń z oceną</w:t>
      </w:r>
    </w:p>
    <w:p w14:paraId="03AF4CED" w14:textId="77777777" w:rsidR="00E960BB" w:rsidRPr="00C3123F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726E507" w14:textId="77777777" w:rsidR="00E960BB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2A2D41F1" w14:textId="77777777" w:rsidR="00C3123F" w:rsidRPr="00C3123F" w:rsidRDefault="00C3123F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23F" w14:paraId="45DB1496" w14:textId="77777777" w:rsidTr="00745302">
        <w:tc>
          <w:tcPr>
            <w:tcW w:w="9670" w:type="dxa"/>
          </w:tcPr>
          <w:p w14:paraId="254792E5" w14:textId="77777777" w:rsidR="0085747A" w:rsidRPr="00C3123F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>Podstawowe wiadomości z zakresu prawoznawstwa, logiki, organów ochrony prawnej oraz prawa karnego materialnego i procesowego. Znajomość metod wykładni i reguł argumentacji prawniczej oraz znajomość struktury organów ochrony prawa krajowego i organów międzynarodowych, znajomość źródeł prawa, umów międzynarodowych oraz zasad współpracy między państwami</w:t>
            </w:r>
          </w:p>
        </w:tc>
      </w:tr>
    </w:tbl>
    <w:p w14:paraId="00B19D95" w14:textId="77777777" w:rsidR="00153C41" w:rsidRPr="00C3123F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38F6FD80" w14:textId="77777777" w:rsidR="0085747A" w:rsidRPr="00C3123F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lastRenderedPageBreak/>
        <w:t>3.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 </w:t>
      </w:r>
      <w:r w:rsidR="00A84C85" w:rsidRPr="00C3123F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14:paraId="7667DCF5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99496EC" w14:textId="77777777" w:rsidR="0085747A" w:rsidRPr="00C3123F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C3123F">
        <w:rPr>
          <w:rFonts w:ascii="Corbel" w:hAnsi="Corbel"/>
          <w:color w:val="000000" w:themeColor="text1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411A" w:rsidRPr="00C3123F" w14:paraId="77A7DC45" w14:textId="77777777" w:rsidTr="00AB7F5C">
        <w:tc>
          <w:tcPr>
            <w:tcW w:w="851" w:type="dxa"/>
            <w:vAlign w:val="center"/>
          </w:tcPr>
          <w:p w14:paraId="246E8F36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78DC4A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34411A" w:rsidRPr="00C3123F" w14:paraId="7E0BC476" w14:textId="77777777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37A7" w14:textId="77777777" w:rsidR="00097B2A" w:rsidRPr="00C3123F" w:rsidRDefault="00097B2A" w:rsidP="00AB7F5C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F3C8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14:paraId="55963212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34411A" w:rsidRPr="00C3123F" w14:paraId="3CE7395B" w14:textId="77777777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E099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11FA0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34411A" w:rsidRPr="00C3123F" w14:paraId="7C0A737E" w14:textId="77777777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380C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CB9F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097B2A" w:rsidRPr="00C3123F" w14:paraId="3A290E77" w14:textId="77777777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95CC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71AD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14:paraId="3FDDC706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14:paraId="541CCA8A" w14:textId="77777777" w:rsidR="00F83B28" w:rsidRPr="00C3123F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14:paraId="6F92EBC4" w14:textId="77777777" w:rsidR="001D7B54" w:rsidRPr="00C3123F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C3123F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726BC406" w14:textId="77777777" w:rsidR="001D7B54" w:rsidRPr="00C3123F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4411A" w:rsidRPr="00C3123F" w14:paraId="0AE4BC94" w14:textId="77777777" w:rsidTr="0071620A">
        <w:tc>
          <w:tcPr>
            <w:tcW w:w="1701" w:type="dxa"/>
            <w:vAlign w:val="center"/>
          </w:tcPr>
          <w:p w14:paraId="2B4C03E8" w14:textId="77777777"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="00A84C85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3E9A26" w14:textId="77777777"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2AC667D" w14:textId="77777777"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C3123F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34411A" w:rsidRPr="00C3123F" w14:paraId="4CA4039D" w14:textId="77777777" w:rsidTr="005E6E85">
        <w:tc>
          <w:tcPr>
            <w:tcW w:w="1701" w:type="dxa"/>
          </w:tcPr>
          <w:p w14:paraId="04233437" w14:textId="77777777" w:rsidR="0085747A" w:rsidRPr="00C3123F" w:rsidRDefault="0085747A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96C92B" w14:textId="77777777" w:rsidR="0085747A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14:paraId="14B05063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K_WO1</w:t>
            </w:r>
          </w:p>
          <w:p w14:paraId="4B08B0A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K_WO2</w:t>
            </w:r>
          </w:p>
          <w:p w14:paraId="276E6DA2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K_WO3</w:t>
            </w:r>
          </w:p>
          <w:p w14:paraId="5270ADB4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K_WO4</w:t>
            </w:r>
          </w:p>
          <w:p w14:paraId="47C4A1AA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  <w:p w14:paraId="5D7AD757" w14:textId="77777777" w:rsidR="0085747A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34411A" w:rsidRPr="00C3123F" w14:paraId="2E30F43B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B8429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8D6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1E1D1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34411A" w:rsidRPr="00C3123F" w14:paraId="5489EA2B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4517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54C0A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D673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14:paraId="76DBDEC1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5F25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3DB05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61AB8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14:paraId="2AB7A5C7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911D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013D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7D2B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14:paraId="27D1495E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F7DE3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48F5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8A29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K_WO9</w:t>
            </w:r>
          </w:p>
          <w:p w14:paraId="308538B6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K_W10</w:t>
            </w:r>
          </w:p>
          <w:p w14:paraId="01DD74AA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34411A" w:rsidRPr="00C3123F" w14:paraId="45DF6B5F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6A0D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4978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44C8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34411A" w:rsidRPr="00C3123F" w14:paraId="7CC82085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F6A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2D2C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1AAAD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  <w:p w14:paraId="32DDA9CE" w14:textId="77777777" w:rsidR="00FC1E5D" w:rsidRPr="00C3123F" w:rsidRDefault="00FC1E5D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34411A" w:rsidRPr="00C3123F" w14:paraId="0DEF4B16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4829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4A8C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DFB0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K_UO2</w:t>
            </w:r>
          </w:p>
          <w:p w14:paraId="43A51C1C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K_U12</w:t>
            </w:r>
          </w:p>
          <w:p w14:paraId="3034285A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 K_U13</w:t>
            </w:r>
          </w:p>
          <w:p w14:paraId="5BFCD7CA" w14:textId="77777777" w:rsidR="0034411A" w:rsidRPr="00C3123F" w:rsidRDefault="0034411A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34411A" w:rsidRPr="00C3123F" w14:paraId="4057EA91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3148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6A07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6457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K_UO3</w:t>
            </w:r>
          </w:p>
          <w:p w14:paraId="500D1042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K_UO8</w:t>
            </w:r>
          </w:p>
          <w:p w14:paraId="203585BA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34411A" w:rsidRPr="00C3123F" w14:paraId="211BA0FA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86C9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72C9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5179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K_UO4</w:t>
            </w:r>
          </w:p>
          <w:p w14:paraId="6CFF8198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34411A" w:rsidRPr="00C3123F" w14:paraId="7CF29C18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5AEE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A92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FD245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34411A" w:rsidRPr="00C3123F" w14:paraId="2FF1CFDC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4ED1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526A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5F9C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34411A" w:rsidRPr="00C3123F" w14:paraId="64F538F8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00B6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457E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EAE3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  <w:p w14:paraId="4E45C075" w14:textId="77777777" w:rsidR="00AC714C" w:rsidRPr="00C3123F" w:rsidRDefault="00AC714C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</w:t>
            </w:r>
            <w:r w:rsidR="0034411A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_</w:t>
            </w: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ko4</w:t>
            </w:r>
          </w:p>
        </w:tc>
      </w:tr>
      <w:tr w:rsidR="0034411A" w:rsidRPr="00C3123F" w14:paraId="71F84E37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7496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66F4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A448E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K_KO6</w:t>
            </w:r>
          </w:p>
          <w:p w14:paraId="3604D1FB" w14:textId="77777777" w:rsidR="00AC714C" w:rsidRPr="00C3123F" w:rsidRDefault="00AC714C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34411A" w:rsidRPr="00C3123F" w14:paraId="158DFB1D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917C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3257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19496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34411A" w:rsidRPr="00C3123F" w14:paraId="79385C42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8FE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174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2EE2F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</w:t>
            </w:r>
            <w:r w:rsidR="00AC714C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11A" w:rsidRPr="00C3123F" w14:paraId="7D79E961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525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C22A2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975D2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C3123F" w14:paraId="618E95F8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B244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8862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0F56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</w:t>
            </w:r>
            <w:r w:rsidR="00FC1E5D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o1</w:t>
            </w:r>
          </w:p>
          <w:p w14:paraId="403C3A1F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K_KO7</w:t>
            </w:r>
          </w:p>
        </w:tc>
      </w:tr>
    </w:tbl>
    <w:p w14:paraId="361C3BB6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42B8F2E" w14:textId="77777777" w:rsidR="0085747A" w:rsidRPr="00C312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C3123F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C3123F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C3123F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4620BE4A" w14:textId="77777777" w:rsidR="0085747A" w:rsidRPr="00C312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7130E9FB" w14:textId="77777777" w:rsidR="00675843" w:rsidRPr="00C312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34411A" w:rsidRPr="00C3123F" w14:paraId="51B187B7" w14:textId="77777777" w:rsidTr="0041589C">
        <w:tc>
          <w:tcPr>
            <w:tcW w:w="9639" w:type="dxa"/>
          </w:tcPr>
          <w:p w14:paraId="7C8D3EDC" w14:textId="77777777" w:rsidR="00D60465" w:rsidRPr="00C3123F" w:rsidRDefault="00D60465" w:rsidP="004158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C3123F" w14:paraId="616605DF" w14:textId="77777777" w:rsidTr="0041589C">
        <w:tc>
          <w:tcPr>
            <w:tcW w:w="9639" w:type="dxa"/>
          </w:tcPr>
          <w:p w14:paraId="22B052D2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karnego, odpowiedzialność państwa, a odpowiedzialność osób fizycznych- 2h</w:t>
            </w:r>
          </w:p>
        </w:tc>
      </w:tr>
      <w:tr w:rsidR="0034411A" w:rsidRPr="00C3123F" w14:paraId="63B32641" w14:textId="77777777" w:rsidTr="0041589C">
        <w:tc>
          <w:tcPr>
            <w:tcW w:w="9639" w:type="dxa"/>
          </w:tcPr>
          <w:p w14:paraId="21FC3612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34411A" w:rsidRPr="00C3123F" w14:paraId="3608B00C" w14:textId="77777777" w:rsidTr="0041589C">
        <w:tc>
          <w:tcPr>
            <w:tcW w:w="9639" w:type="dxa"/>
          </w:tcPr>
          <w:p w14:paraId="6ACF8405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Międzynarodowa współpraca w sprawach karnych, wspólne zespoły dochodzeniowo – śledcze - 2h</w:t>
            </w:r>
          </w:p>
        </w:tc>
      </w:tr>
      <w:tr w:rsidR="0034411A" w:rsidRPr="00C3123F" w14:paraId="43BE6956" w14:textId="77777777" w:rsidTr="0041589C">
        <w:tc>
          <w:tcPr>
            <w:tcW w:w="9639" w:type="dxa"/>
          </w:tcPr>
          <w:p w14:paraId="06569C7F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34411A" w:rsidRPr="00C3123F" w14:paraId="604953A1" w14:textId="77777777" w:rsidTr="0041589C">
        <w:trPr>
          <w:trHeight w:val="62"/>
        </w:trPr>
        <w:tc>
          <w:tcPr>
            <w:tcW w:w="9639" w:type="dxa"/>
          </w:tcPr>
          <w:p w14:paraId="7ADBE0BB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(hierarchia zbrodni międzynarodowych, strona podmiotowa, strona przedmiotowa, podmiot, przedmiot przestępstwa) 3 h</w:t>
            </w:r>
          </w:p>
        </w:tc>
      </w:tr>
      <w:tr w:rsidR="00D60465" w:rsidRPr="00C3123F" w14:paraId="1D0A6A5D" w14:textId="77777777" w:rsidTr="0041589C">
        <w:tc>
          <w:tcPr>
            <w:tcW w:w="9639" w:type="dxa"/>
          </w:tcPr>
          <w:p w14:paraId="781A1E54" w14:textId="77777777" w:rsidR="00D60465" w:rsidRPr="00C3123F" w:rsidRDefault="00D60465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</w:tbl>
    <w:p w14:paraId="339F305A" w14:textId="77777777" w:rsidR="0085747A" w:rsidRPr="00C3123F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7D0EB9DE" w14:textId="77777777" w:rsidR="0085747A" w:rsidRPr="00C312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C3123F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C3123F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38FD7D4C" w14:textId="77777777" w:rsidR="0085747A" w:rsidRPr="00C3123F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411A" w:rsidRPr="00C3123F" w14:paraId="341F11E1" w14:textId="77777777" w:rsidTr="0041589C">
        <w:tc>
          <w:tcPr>
            <w:tcW w:w="9639" w:type="dxa"/>
          </w:tcPr>
          <w:p w14:paraId="6FBCABFE" w14:textId="77777777" w:rsidR="00D60465" w:rsidRPr="00C3123F" w:rsidRDefault="00D60465" w:rsidP="004158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C3123F" w14:paraId="6FBE82D9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DC014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34411A" w:rsidRPr="00C3123F" w14:paraId="1BF7D8A0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B8E3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34411A" w:rsidRPr="00C3123F" w14:paraId="011897EA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E24DB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34411A" w:rsidRPr="00C3123F" w14:paraId="3FB72595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A1E2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D60465" w:rsidRPr="00C3123F" w14:paraId="06E87BB3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993C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14:paraId="1FDE40E5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2C6C53E1" w14:textId="77777777" w:rsidR="0085747A" w:rsidRPr="00C3123F" w:rsidRDefault="009F4610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52DAAB8A" w14:textId="77777777" w:rsidR="00FC3924" w:rsidRPr="00C3123F" w:rsidRDefault="00FC3924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wykład problemowy, wykład z prezentacją multimedialną.</w:t>
      </w:r>
    </w:p>
    <w:p w14:paraId="29F3ADF1" w14:textId="77777777" w:rsidR="00E21E7D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smallCaps w:val="0"/>
          <w:color w:val="000000" w:themeColor="text1"/>
          <w:sz w:val="20"/>
          <w:szCs w:val="20"/>
        </w:rPr>
        <w:t>N</w:t>
      </w:r>
      <w:r w:rsidR="0085747A" w:rsidRPr="00C3123F">
        <w:rPr>
          <w:rFonts w:ascii="Corbel" w:hAnsi="Corbel"/>
          <w:b w:val="0"/>
          <w:smallCaps w:val="0"/>
          <w:color w:val="000000" w:themeColor="text1"/>
          <w:sz w:val="20"/>
          <w:szCs w:val="20"/>
        </w:rPr>
        <w:t>p</w:t>
      </w:r>
      <w:r w:rsidR="0085747A" w:rsidRPr="00C3123F">
        <w:rPr>
          <w:rFonts w:ascii="Corbel" w:hAnsi="Corbel"/>
          <w:color w:val="000000" w:themeColor="text1"/>
          <w:sz w:val="20"/>
          <w:szCs w:val="20"/>
        </w:rPr>
        <w:t>.:</w:t>
      </w:r>
      <w:r w:rsidR="00923D7D" w:rsidRPr="00C3123F">
        <w:rPr>
          <w:rFonts w:ascii="Corbel" w:hAnsi="Corbel"/>
          <w:color w:val="000000" w:themeColor="text1"/>
          <w:sz w:val="20"/>
          <w:szCs w:val="20"/>
        </w:rPr>
        <w:t xml:space="preserve"> </w:t>
      </w:r>
    </w:p>
    <w:p w14:paraId="0464C41B" w14:textId="77777777" w:rsidR="00153C41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: wykład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,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wykład z prezentacją multimedialną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metody kształcenia na odległość </w:t>
      </w:r>
    </w:p>
    <w:p w14:paraId="28C3F336" w14:textId="77777777" w:rsidR="00153C41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Ćwiczenia: </w:t>
      </w:r>
      <w:r w:rsidR="009F4610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analiza 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tekstów z dyskusją,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metoda projektów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(projekt badawczy, wdrożeniowy, praktyczny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praca w 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grupach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(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rozwiązywanie zadań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dyskusja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gry dydaktyczne,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metody kształcenia na odległość </w:t>
      </w:r>
    </w:p>
    <w:p w14:paraId="00562953" w14:textId="77777777" w:rsidR="0085747A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Laboratorium: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wykonywanie doświadczeń, projektowanie doświadczeń</w:t>
      </w:r>
      <w:r w:rsidR="00BF2C41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</w:p>
    <w:p w14:paraId="047C0C4E" w14:textId="77777777" w:rsidR="00E960BB" w:rsidRPr="00C312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5F0B3D4" w14:textId="77777777" w:rsidR="00C3123F" w:rsidRDefault="00C312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1E2F834D" w14:textId="77777777" w:rsidR="00C3123F" w:rsidRDefault="00C312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1FCCE5DF" w14:textId="77777777" w:rsidR="0085747A" w:rsidRPr="00C312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29B6362" w14:textId="77777777" w:rsidR="00923D7D" w:rsidRPr="00C312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6E406DBE" w14:textId="77777777" w:rsidR="0085747A" w:rsidRPr="00C312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C3123F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38BF10FD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34411A" w:rsidRPr="00C3123F" w14:paraId="232FF1B9" w14:textId="77777777" w:rsidTr="00C05F44">
        <w:tc>
          <w:tcPr>
            <w:tcW w:w="1985" w:type="dxa"/>
            <w:vAlign w:val="center"/>
          </w:tcPr>
          <w:p w14:paraId="14FB9EFE" w14:textId="77777777" w:rsidR="0085747A" w:rsidRPr="00C312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0F2B07" w14:textId="77777777" w:rsidR="0085747A" w:rsidRPr="00C312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Metody oceny efektów uczenia si</w:t>
            </w:r>
            <w:r w:rsidR="00AC714C"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ę</w:t>
            </w:r>
          </w:p>
          <w:p w14:paraId="24F25A3A" w14:textId="77777777" w:rsidR="0085747A" w:rsidRPr="00C312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(</w:t>
            </w:r>
            <w:r w:rsidR="0085747A"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7C1CC5" w14:textId="77777777" w:rsidR="00923D7D" w:rsidRPr="00C312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34685FCC" w14:textId="77777777" w:rsidR="0085747A" w:rsidRPr="00C312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(w, ćw, …)</w:t>
            </w:r>
          </w:p>
        </w:tc>
      </w:tr>
      <w:tr w:rsidR="0034411A" w:rsidRPr="00C3123F" w14:paraId="72FB6B5C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18AB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01 - 04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1AC5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D410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</w:tc>
      </w:tr>
      <w:tr w:rsidR="0034411A" w:rsidRPr="00C3123F" w14:paraId="4B614459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AACC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05-09, Ek_11-13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300C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  <w:p w14:paraId="4C931154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ćwiczeniach kazusów, obserwacja w trakcje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C9C9B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  <w:p w14:paraId="1BE0BF07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80D256B" w14:textId="77777777"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34411A" w:rsidRPr="00C3123F" w14:paraId="1248355C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F94C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D930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</w:t>
            </w:r>
          </w:p>
          <w:p w14:paraId="3B5FD497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zajęć, konwersatoria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69A3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Wykład  </w:t>
            </w:r>
          </w:p>
          <w:p w14:paraId="41C088AD" w14:textId="77777777"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59587B" w:rsidRPr="00C3123F" w14:paraId="2A85F285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BC19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EK_14-19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F555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Obserwacja w trakcie zajęć, konwersatoria w trakcie zajęć, </w:t>
            </w:r>
          </w:p>
          <w:p w14:paraId="76A7873B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DBF8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</w:t>
            </w:r>
          </w:p>
          <w:p w14:paraId="4032848C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D13C553" w14:textId="77777777"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ykład</w:t>
            </w:r>
          </w:p>
        </w:tc>
      </w:tr>
    </w:tbl>
    <w:p w14:paraId="6FB5AB69" w14:textId="77777777" w:rsidR="00923D7D" w:rsidRPr="00C312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77DC5D8" w14:textId="77777777" w:rsidR="0085747A" w:rsidRPr="00C312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F1BBC1F" w14:textId="77777777" w:rsidR="00923D7D" w:rsidRPr="00C312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23F" w14:paraId="3CF67D92" w14:textId="77777777" w:rsidTr="00923D7D">
        <w:tc>
          <w:tcPr>
            <w:tcW w:w="9670" w:type="dxa"/>
          </w:tcPr>
          <w:p w14:paraId="060CC423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Egzamin pisemny </w:t>
            </w:r>
            <w:r w:rsidR="00213BB4" w:rsidRPr="00C3123F">
              <w:rPr>
                <w:rFonts w:ascii="Corbel" w:eastAsia="Times New Roman" w:hAnsi="Corbel"/>
                <w:color w:val="000000" w:themeColor="text1"/>
                <w:szCs w:val="20"/>
              </w:rPr>
              <w:t>[</w:t>
            </w: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obejmujący pytania – testowe (20 pytań, każde punktowane 1 pkt) oraz  jedno pytanie opisowe (2 punkty) (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test jednokrotnego wyboru) – warunkiem zaliczenia egz</w:t>
            </w:r>
            <w:r w:rsidR="00213BB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aminu jest zdobycie 12 punktów] lub egzamin ustny– w zależności od preferencji prowadzącego zajęcia.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Skala ocen</w:t>
            </w:r>
            <w:r w:rsidR="00213BB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przypadku egzaminu pisemnego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14:paraId="32CD2225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14:paraId="02A3BE76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14:paraId="5ECE6040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14:paraId="2E4F579D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14:paraId="34E0DCC8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14:paraId="3182A7B8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 : obecności na ćwiczeniach (dopuszczalna 1 nieobecność w semestrze) oraz  3 pytania opisowe</w:t>
            </w:r>
            <w:r w:rsidR="00213BB4"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lub zaliczenie w formie odpowiedzi ustnej – w zależności wyboru przez prowadzącego zajęcia</w:t>
            </w: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14:paraId="7C69071F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14:paraId="644322D3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14:paraId="7E9BEE83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14:paraId="3F1A0D14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14:paraId="65748AE9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14:paraId="4301F3E5" w14:textId="77777777" w:rsidR="0085747A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14:paraId="573C1AA9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7D7B051" w14:textId="77777777" w:rsidR="009F4610" w:rsidRPr="00C3123F" w:rsidRDefault="00C3123F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  <w:sz w:val="24"/>
          <w:szCs w:val="24"/>
        </w:rPr>
        <w:br w:type="column"/>
      </w:r>
      <w:r w:rsidR="0085747A" w:rsidRPr="00C3123F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</w:t>
      </w:r>
      <w:r w:rsidR="00C61DC5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93F4FB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4411A" w:rsidRPr="00C3123F" w14:paraId="052E42D1" w14:textId="77777777" w:rsidTr="003E1941">
        <w:tc>
          <w:tcPr>
            <w:tcW w:w="4962" w:type="dxa"/>
            <w:vAlign w:val="center"/>
          </w:tcPr>
          <w:p w14:paraId="0F2A2E0F" w14:textId="77777777" w:rsidR="0085747A" w:rsidRPr="00C312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35A600" w14:textId="77777777" w:rsidR="0085747A" w:rsidRPr="00C312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34411A" w:rsidRPr="00C3123F" w14:paraId="0CB9C3CC" w14:textId="77777777" w:rsidTr="00923D7D">
        <w:tc>
          <w:tcPr>
            <w:tcW w:w="4962" w:type="dxa"/>
          </w:tcPr>
          <w:p w14:paraId="5AC60638" w14:textId="77777777" w:rsidR="0085747A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C714C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E97851" w14:textId="77777777" w:rsidR="0085747A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4411A" w:rsidRPr="00C3123F" w14:paraId="6D8FF75B" w14:textId="77777777" w:rsidTr="00923D7D">
        <w:tc>
          <w:tcPr>
            <w:tcW w:w="4962" w:type="dxa"/>
          </w:tcPr>
          <w:p w14:paraId="4D993310" w14:textId="77777777"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14:paraId="0948D15F" w14:textId="77777777"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994D3D9" w14:textId="77777777" w:rsidR="00C61DC5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411A" w:rsidRPr="00C3123F" w14:paraId="2CF6DE89" w14:textId="77777777" w:rsidTr="00923D7D">
        <w:tc>
          <w:tcPr>
            <w:tcW w:w="4962" w:type="dxa"/>
          </w:tcPr>
          <w:p w14:paraId="471161DB" w14:textId="77777777" w:rsidR="0071620A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00E3FBE2" w14:textId="77777777"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542C11A" w14:textId="77777777" w:rsidR="00C61DC5" w:rsidRPr="00C3123F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80</w:t>
            </w:r>
          </w:p>
        </w:tc>
      </w:tr>
      <w:tr w:rsidR="0034411A" w:rsidRPr="00C3123F" w14:paraId="5A4A4061" w14:textId="77777777" w:rsidTr="00923D7D">
        <w:tc>
          <w:tcPr>
            <w:tcW w:w="4962" w:type="dxa"/>
          </w:tcPr>
          <w:p w14:paraId="15C3F5C7" w14:textId="77777777" w:rsidR="0085747A" w:rsidRPr="00C312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B89C20" w14:textId="77777777" w:rsidR="0085747A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34411A" w:rsidRPr="00C3123F" w14:paraId="72635CC4" w14:textId="77777777" w:rsidTr="00923D7D">
        <w:tc>
          <w:tcPr>
            <w:tcW w:w="4962" w:type="dxa"/>
          </w:tcPr>
          <w:p w14:paraId="6D94B163" w14:textId="77777777" w:rsidR="0085747A" w:rsidRPr="00C312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660F3C" w14:textId="77777777" w:rsidR="0085747A" w:rsidRPr="00C3123F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68EAC1AA" w14:textId="77777777" w:rsidR="0085747A" w:rsidRPr="00C312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C3123F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11147758" w14:textId="77777777" w:rsidR="003E1941" w:rsidRPr="00C312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933239D" w14:textId="77777777" w:rsidR="0085747A" w:rsidRPr="00C3123F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14:paraId="19EA242A" w14:textId="77777777" w:rsidR="0085747A" w:rsidRPr="00C312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4411A" w:rsidRPr="00C3123F" w14:paraId="04EA143C" w14:textId="77777777" w:rsidTr="00C3123F">
        <w:trPr>
          <w:trHeight w:val="397"/>
        </w:trPr>
        <w:tc>
          <w:tcPr>
            <w:tcW w:w="3544" w:type="dxa"/>
          </w:tcPr>
          <w:p w14:paraId="467A28D6" w14:textId="77777777" w:rsidR="0085747A" w:rsidRPr="00C312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7D81D1" w14:textId="77777777" w:rsidR="0085747A" w:rsidRPr="00C3123F" w:rsidRDefault="00C31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C3123F" w14:paraId="27C07674" w14:textId="77777777" w:rsidTr="00C3123F">
        <w:trPr>
          <w:trHeight w:val="397"/>
        </w:trPr>
        <w:tc>
          <w:tcPr>
            <w:tcW w:w="3544" w:type="dxa"/>
          </w:tcPr>
          <w:p w14:paraId="2316E517" w14:textId="77777777" w:rsidR="0085747A" w:rsidRPr="00C312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5F6C09" w14:textId="77777777" w:rsidR="0085747A" w:rsidRPr="00C3123F" w:rsidRDefault="00C31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14:paraId="1D8D0A2C" w14:textId="77777777" w:rsidR="003E1941" w:rsidRPr="00C312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6CBFF25" w14:textId="77777777" w:rsidR="0085747A" w:rsidRPr="00C3123F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B07FB05" w14:textId="77777777" w:rsidR="00675843" w:rsidRPr="00C3123F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4411A" w:rsidRPr="00C3123F" w14:paraId="525083EC" w14:textId="77777777" w:rsidTr="00C3123F">
        <w:trPr>
          <w:trHeight w:val="397"/>
        </w:trPr>
        <w:tc>
          <w:tcPr>
            <w:tcW w:w="7513" w:type="dxa"/>
          </w:tcPr>
          <w:p w14:paraId="1C35BAB9" w14:textId="77777777"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14:paraId="5448FEC2" w14:textId="77777777" w:rsidR="00AC714C" w:rsidRPr="00C3123F" w:rsidRDefault="00AC714C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14:paraId="0F62311F" w14:textId="77777777" w:rsidR="00AC714C" w:rsidRPr="00C3123F" w:rsidRDefault="00AC714C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14:paraId="4503212B" w14:textId="77777777"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14:paraId="241C3D39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</w:p>
          <w:p w14:paraId="6A657BF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C3123F" w14:paraId="3C9E448C" w14:textId="77777777" w:rsidTr="00C3123F">
        <w:trPr>
          <w:trHeight w:val="397"/>
        </w:trPr>
        <w:tc>
          <w:tcPr>
            <w:tcW w:w="7513" w:type="dxa"/>
          </w:tcPr>
          <w:p w14:paraId="75E1D77D" w14:textId="77777777"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  <w:r w:rsidRPr="00C3123F">
              <w:rPr>
                <w:rFonts w:ascii="Corbel" w:hAnsi="Corbel"/>
                <w:smallCaps w:val="0"/>
                <w:color w:val="000000" w:themeColor="text1"/>
                <w:sz w:val="22"/>
              </w:rPr>
              <w:t xml:space="preserve"> </w:t>
            </w:r>
          </w:p>
          <w:p w14:paraId="7414BFAE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Królikowski, P. Wiliński, J. Izydorczyk, M. Znojek Prawo karne międzynarodowe. Wybór źródeł, Warszawa 2010.</w:t>
            </w:r>
          </w:p>
          <w:p w14:paraId="5B0A7E5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</w:tc>
      </w:tr>
    </w:tbl>
    <w:p w14:paraId="1EB88062" w14:textId="77777777" w:rsidR="0085747A" w:rsidRPr="00C3123F" w:rsidRDefault="0085747A" w:rsidP="00952CF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721FB0E" w14:textId="77777777" w:rsidR="0085747A" w:rsidRPr="00C3123F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C3123F" w:rsidSect="00C3123F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6B8F" w14:textId="77777777" w:rsidR="00803225" w:rsidRDefault="00803225" w:rsidP="00C16ABF">
      <w:pPr>
        <w:spacing w:after="0" w:line="240" w:lineRule="auto"/>
      </w:pPr>
      <w:r>
        <w:separator/>
      </w:r>
    </w:p>
  </w:endnote>
  <w:endnote w:type="continuationSeparator" w:id="0">
    <w:p w14:paraId="1D5E7C47" w14:textId="77777777" w:rsidR="00803225" w:rsidRDefault="008032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09FCC" w14:textId="77777777" w:rsidR="00803225" w:rsidRDefault="00803225" w:rsidP="00C16ABF">
      <w:pPr>
        <w:spacing w:after="0" w:line="240" w:lineRule="auto"/>
      </w:pPr>
      <w:r>
        <w:separator/>
      </w:r>
    </w:p>
  </w:footnote>
  <w:footnote w:type="continuationSeparator" w:id="0">
    <w:p w14:paraId="3C534717" w14:textId="77777777" w:rsidR="00803225" w:rsidRDefault="00803225" w:rsidP="00C16ABF">
      <w:pPr>
        <w:spacing w:after="0" w:line="240" w:lineRule="auto"/>
      </w:pPr>
      <w:r>
        <w:continuationSeparator/>
      </w:r>
    </w:p>
  </w:footnote>
  <w:footnote w:id="1">
    <w:p w14:paraId="7DED468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23F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3D00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9436718">
    <w:abstractNumId w:val="2"/>
  </w:num>
  <w:num w:numId="2" w16cid:durableId="1589190197">
    <w:abstractNumId w:val="0"/>
  </w:num>
  <w:num w:numId="3" w16cid:durableId="32047572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0E"/>
    <w:rsid w:val="00070ED6"/>
    <w:rsid w:val="000742DC"/>
    <w:rsid w:val="00084C12"/>
    <w:rsid w:val="0009462C"/>
    <w:rsid w:val="00094B12"/>
    <w:rsid w:val="00096C46"/>
    <w:rsid w:val="00097B2A"/>
    <w:rsid w:val="000A296F"/>
    <w:rsid w:val="000A2A28"/>
    <w:rsid w:val="000B192D"/>
    <w:rsid w:val="000B28EE"/>
    <w:rsid w:val="000B3E37"/>
    <w:rsid w:val="000D0375"/>
    <w:rsid w:val="000D04B0"/>
    <w:rsid w:val="000E53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E1"/>
    <w:rsid w:val="001842C8"/>
    <w:rsid w:val="00192F37"/>
    <w:rsid w:val="001A70D2"/>
    <w:rsid w:val="001D657B"/>
    <w:rsid w:val="001D7B54"/>
    <w:rsid w:val="001E0209"/>
    <w:rsid w:val="001F13DC"/>
    <w:rsid w:val="001F2CA2"/>
    <w:rsid w:val="00213BB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B7A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9A"/>
    <w:rsid w:val="003343CF"/>
    <w:rsid w:val="0034411A"/>
    <w:rsid w:val="00346FE9"/>
    <w:rsid w:val="0034759A"/>
    <w:rsid w:val="003503F6"/>
    <w:rsid w:val="003530DD"/>
    <w:rsid w:val="00361EC9"/>
    <w:rsid w:val="00363F78"/>
    <w:rsid w:val="003A0A5B"/>
    <w:rsid w:val="003A1176"/>
    <w:rsid w:val="003B35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CD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2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BC7"/>
    <w:rsid w:val="0056696D"/>
    <w:rsid w:val="0059484D"/>
    <w:rsid w:val="0059587B"/>
    <w:rsid w:val="005A0855"/>
    <w:rsid w:val="005A3196"/>
    <w:rsid w:val="005C080F"/>
    <w:rsid w:val="005C55E5"/>
    <w:rsid w:val="005C696A"/>
    <w:rsid w:val="005E6E85"/>
    <w:rsid w:val="005F31D2"/>
    <w:rsid w:val="0061029B"/>
    <w:rsid w:val="00610F7D"/>
    <w:rsid w:val="00617230"/>
    <w:rsid w:val="00621341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3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8E4"/>
    <w:rsid w:val="00763BF1"/>
    <w:rsid w:val="00766FD4"/>
    <w:rsid w:val="0078168C"/>
    <w:rsid w:val="00787C2A"/>
    <w:rsid w:val="00790E27"/>
    <w:rsid w:val="007A4022"/>
    <w:rsid w:val="007A6E6E"/>
    <w:rsid w:val="007B1AD6"/>
    <w:rsid w:val="007C3299"/>
    <w:rsid w:val="007C3BCC"/>
    <w:rsid w:val="007C4546"/>
    <w:rsid w:val="007D6E56"/>
    <w:rsid w:val="007F4155"/>
    <w:rsid w:val="00803225"/>
    <w:rsid w:val="0081554D"/>
    <w:rsid w:val="0081707E"/>
    <w:rsid w:val="008275C6"/>
    <w:rsid w:val="00843D6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41"/>
    <w:rsid w:val="008F6E29"/>
    <w:rsid w:val="0091065F"/>
    <w:rsid w:val="009115A4"/>
    <w:rsid w:val="00916188"/>
    <w:rsid w:val="00923D7D"/>
    <w:rsid w:val="009508DF"/>
    <w:rsid w:val="00950DAC"/>
    <w:rsid w:val="00952CFF"/>
    <w:rsid w:val="00954A07"/>
    <w:rsid w:val="00965868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B9C"/>
    <w:rsid w:val="00A43BF6"/>
    <w:rsid w:val="00A53FA5"/>
    <w:rsid w:val="00A54817"/>
    <w:rsid w:val="00A601C8"/>
    <w:rsid w:val="00A60799"/>
    <w:rsid w:val="00A84C85"/>
    <w:rsid w:val="00A96249"/>
    <w:rsid w:val="00A97DE1"/>
    <w:rsid w:val="00AA337C"/>
    <w:rsid w:val="00AA7542"/>
    <w:rsid w:val="00AB053C"/>
    <w:rsid w:val="00AC714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0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BB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3F"/>
    <w:rsid w:val="00C324C1"/>
    <w:rsid w:val="00C36992"/>
    <w:rsid w:val="00C56036"/>
    <w:rsid w:val="00C61DC5"/>
    <w:rsid w:val="00C67E92"/>
    <w:rsid w:val="00C70A26"/>
    <w:rsid w:val="00C766DF"/>
    <w:rsid w:val="00C87366"/>
    <w:rsid w:val="00C94B98"/>
    <w:rsid w:val="00CA2B96"/>
    <w:rsid w:val="00CA5089"/>
    <w:rsid w:val="00CC1CE3"/>
    <w:rsid w:val="00CD6897"/>
    <w:rsid w:val="00CE5BAC"/>
    <w:rsid w:val="00CF25BE"/>
    <w:rsid w:val="00CF78ED"/>
    <w:rsid w:val="00D02B25"/>
    <w:rsid w:val="00D02EBA"/>
    <w:rsid w:val="00D10204"/>
    <w:rsid w:val="00D17C3C"/>
    <w:rsid w:val="00D25632"/>
    <w:rsid w:val="00D26B2C"/>
    <w:rsid w:val="00D352C9"/>
    <w:rsid w:val="00D425B2"/>
    <w:rsid w:val="00D428D6"/>
    <w:rsid w:val="00D42F74"/>
    <w:rsid w:val="00D552B2"/>
    <w:rsid w:val="00D60465"/>
    <w:rsid w:val="00D608D1"/>
    <w:rsid w:val="00D74119"/>
    <w:rsid w:val="00D8075B"/>
    <w:rsid w:val="00D8678B"/>
    <w:rsid w:val="00DA2114"/>
    <w:rsid w:val="00DD5F62"/>
    <w:rsid w:val="00DE09C0"/>
    <w:rsid w:val="00DE4A14"/>
    <w:rsid w:val="00DF320D"/>
    <w:rsid w:val="00DF71C8"/>
    <w:rsid w:val="00E129B8"/>
    <w:rsid w:val="00E15196"/>
    <w:rsid w:val="00E21E7D"/>
    <w:rsid w:val="00E22FBC"/>
    <w:rsid w:val="00E24BF5"/>
    <w:rsid w:val="00E25338"/>
    <w:rsid w:val="00E51E44"/>
    <w:rsid w:val="00E56E7D"/>
    <w:rsid w:val="00E63348"/>
    <w:rsid w:val="00E77E88"/>
    <w:rsid w:val="00E8107D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6D4"/>
    <w:rsid w:val="00F526AF"/>
    <w:rsid w:val="00F60667"/>
    <w:rsid w:val="00F617C3"/>
    <w:rsid w:val="00F7066B"/>
    <w:rsid w:val="00F83B28"/>
    <w:rsid w:val="00FA46E5"/>
    <w:rsid w:val="00FB7DBA"/>
    <w:rsid w:val="00FC1C25"/>
    <w:rsid w:val="00FC1E5D"/>
    <w:rsid w:val="00FC392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03D0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28DCF-BF47-4509-9509-694EDA8B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1455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6</cp:revision>
  <cp:lastPrinted>2021-02-19T14:16:00Z</cp:lastPrinted>
  <dcterms:created xsi:type="dcterms:W3CDTF">2021-03-25T13:04:00Z</dcterms:created>
  <dcterms:modified xsi:type="dcterms:W3CDTF">2023-12-04T10:28:00Z</dcterms:modified>
</cp:coreProperties>
</file>